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Типовая форма заявки на предоставление поручительства Фонда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Физическому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лицу, применяющему специальный налоговый режим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«Налог на профессиональный доход»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«Исполнительному директору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«ФСК Карелии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компания)» 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(наименование Финансовой организации)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Я В К А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предоставление поручительства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компания)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г. Петрозаводск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«______»___________ 200___года.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Просим предоставить поручительство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компания) (далее – Фонд)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 Физическому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лицу, применяющему специальный налоговый режим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«Налог на профессиональный доход» (далее – НПД)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на следующих условиях.</w:t>
      </w:r>
    </w:p>
    <w:p w:rsidR="007071A8" w:rsidRDefault="007071A8" w:rsidP="007071A8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426"/>
        <w:gridCol w:w="4784"/>
      </w:tblGrid>
      <w:tr w:rsidR="007071A8" w:rsidTr="007071A8">
        <w:trPr>
          <w:cantSplit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pacing w:after="0" w:line="240" w:lineRule="auto"/>
              <w:ind w:left="536" w:hanging="5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Информация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Физическом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лице, применяющем специальный налоговый режим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НПД </w:t>
            </w: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1.1.Фамилия Имя Отчество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1.2. Дата регистрации в   реестре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самозанятых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1.2.Адресрегистрации по постоянному месту проживания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1.3.Почтовый адрес/электронный адрес/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6"/>
                <w:lang w:eastAsia="ar-SA"/>
              </w:rPr>
              <w:t xml:space="preserve"> доменное имя, указатель страницы сайта в сети «Интернет»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1.4. ИНН, паспортные данные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1.5. Телефон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1.6. Виды экономической деятельности, на  осуществление которых планируется финансирование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1.7.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Наличие среди видов деятельности,  тех видов, поддержка которых не осуществляется, в соответствии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Федеральным законом от 24.07.2007 N 209-ФЗ   «О развитии малого и среднего предпринимательства в Российской Федерации»,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или которое не попадает под действие НПД по Федеральном  Закону РФ № 422-ФЗ (да/нет).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rPr>
          <w:cantSplit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Краткое описание (сущность) планируемой предпринимательской деятельности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Физического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лица, применяющего специальный налоговый режим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НПД</w:t>
            </w: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2.1.Краткое описание проекта предпринимательской деятельности, попадающей под НПД (в т.ч. описание, идентификационные признаки  имущества, получение дохода от которого планируется)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2.2. Планируемая сумма дохода от деятельности, попадающей под НПД в месяц (в год)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rPr>
          <w:trHeight w:val="44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2.3.  Полученный доход в рамках НПД за прошедший календарный год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 Информация об обеспечиваемом Договоре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основании принятого решения уполномоченного органа Финансовой организации</w:t>
            </w: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3.1. Вид договора (обязательства)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3.2. Цель финансирования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3.3.Порядок и сроки возврата суммы основного долга, уплаты  процентов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3.4.Сумма финансирования  (основного долга)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3.5. Процентная ставка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3.6.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  договору  (вид: залог,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заклад, поручительство и т.п.) с указанием краткой информации о   залогодателе, поручителе (наименование/ФИО, ИНН); об объекте залога, в т. ч. кадастровые, инвентарные номера (иные признаки),   залоговая стоимость.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 Информация по Поручительству Фонда, предоставляемого на условиях субсидиарной ответственности.</w:t>
            </w: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4.1. Сумма испрашиваемого поручительства по проекту  </w:t>
            </w:r>
          </w:p>
          <w:p w:rsidR="007071A8" w:rsidRDefault="007071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 в рублях</w:t>
            </w:r>
          </w:p>
          <w:p w:rsidR="007071A8" w:rsidRDefault="007071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доля ответственности Фонда  (в процентах)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4.2. Дополнительная информация по Заявке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71A8" w:rsidTr="007071A8">
        <w:trPr>
          <w:trHeight w:val="385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1A8" w:rsidRDefault="00707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4.3.  Ф.И.О. кредитного эксперта, телефон</w:t>
            </w:r>
          </w:p>
          <w:p w:rsidR="007071A8" w:rsidRDefault="007071A8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A8" w:rsidRDefault="007071A8">
            <w:pPr>
              <w:tabs>
                <w:tab w:val="left" w:pos="567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71A8" w:rsidRDefault="007071A8" w:rsidP="007071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заявкой на предоставление Поручительства Фонда,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лицо, применяющее специальный налоговый режим НПД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Финансовая организация подтверждают следующие сведения в отношении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лица, применяющего специальный налоговый режим НПД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________________________(ФИО)</w:t>
      </w:r>
    </w:p>
    <w:p w:rsidR="007071A8" w:rsidRDefault="007071A8" w:rsidP="007071A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 на дату подачи заявки условиям, установленным  Федеральным законом от 24.07.2007 №209-ФЗ, Федеральным законом от 27.11.2018 №422-ФЗ;</w:t>
      </w:r>
    </w:p>
    <w:p w:rsidR="007071A8" w:rsidRDefault="007071A8" w:rsidP="007071A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неприменение процедуры несостоятельности (банкротства), в том числе наблюдение, финансовое оздоровление, внешнее управление, конкурсное производство либо санкции в виде аннулирования или приостановления действия лицензии (в случае, если деятельность подлежит лицензированию);</w:t>
      </w:r>
    </w:p>
    <w:p w:rsidR="007071A8" w:rsidRDefault="007071A8" w:rsidP="007071A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среди осуществляемых видов предпринимательской деятельности игорного бизнеса; </w:t>
      </w:r>
    </w:p>
    <w:p w:rsidR="007071A8" w:rsidRDefault="007071A8" w:rsidP="007071A8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сведений, содержащихся в документах, представленных в составе заявки на получение Поручительства Фонда.  </w:t>
      </w:r>
    </w:p>
    <w:p w:rsidR="007071A8" w:rsidRDefault="007071A8" w:rsidP="007071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Физическое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лицо, применяющее специальный налоговый режим НПД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выражает свое согласие на предоставление Финансовой организацией Фонду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компания) информации о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Физическом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лице, применяющем специальный налоговый режим НПД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 о финансовом состоянии), необходимой для решения вопроса о предоставлении Поручительства Фондом по содействию кредитованию субъектов малого и среднего предпринимательства Республики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Карелия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компания).</w:t>
      </w:r>
    </w:p>
    <w:p w:rsidR="007071A8" w:rsidRDefault="007071A8" w:rsidP="007071A8">
      <w:pPr>
        <w:suppressAutoHyphens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Физического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лица, применяющего специальный налоговый режим НПД</w:t>
      </w:r>
    </w:p>
    <w:p w:rsidR="007071A8" w:rsidRDefault="007071A8" w:rsidP="007071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071A8" w:rsidRDefault="007071A8" w:rsidP="007071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7071A8" w:rsidRDefault="007071A8" w:rsidP="007071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071A8" w:rsidRDefault="007071A8" w:rsidP="007071A8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"Согласовано, достоверность информации проверена"</w:t>
      </w:r>
    </w:p>
    <w:p w:rsidR="007071A8" w:rsidRDefault="007071A8" w:rsidP="007071A8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Финансовой организации_________________________________ </w:t>
      </w:r>
    </w:p>
    <w:p w:rsidR="007071A8" w:rsidRDefault="007071A8" w:rsidP="007071A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(полное наименование)</w:t>
      </w: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__________________</w:t>
      </w: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(_________________________)</w:t>
      </w: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лица, реквизиты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(ФИО)</w:t>
      </w:r>
      <w:proofErr w:type="gramEnd"/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доверенности, печать 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7071A8" w:rsidRDefault="007071A8" w:rsidP="007071A8">
      <w:pPr>
        <w:tabs>
          <w:tab w:val="left" w:pos="1305"/>
          <w:tab w:val="left" w:pos="1470"/>
          <w:tab w:val="left" w:pos="159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30395D" w:rsidRDefault="007071A8">
      <w:bookmarkStart w:id="0" w:name="_GoBack"/>
      <w:bookmarkEnd w:id="0"/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DEC"/>
    <w:multiLevelType w:val="hybridMultilevel"/>
    <w:tmpl w:val="17965844"/>
    <w:lvl w:ilvl="0" w:tplc="C5944BC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A8"/>
    <w:rsid w:val="003A6B81"/>
    <w:rsid w:val="007071A8"/>
    <w:rsid w:val="00A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1</cp:revision>
  <dcterms:created xsi:type="dcterms:W3CDTF">2022-11-29T06:08:00Z</dcterms:created>
  <dcterms:modified xsi:type="dcterms:W3CDTF">2022-11-29T06:10:00Z</dcterms:modified>
</cp:coreProperties>
</file>